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AA6" w:rsidRP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after="160" w:afterAutospacing="0" w:line="252" w:lineRule="auto"/>
        <w:rPr>
          <w:b/>
        </w:rPr>
      </w:pPr>
      <w:r w:rsidRPr="002F2AA6">
        <w:rPr>
          <w:b/>
          <w:color w:val="000000"/>
        </w:rPr>
        <w:t>H</w:t>
      </w:r>
      <w:r w:rsidRPr="002F2AA6">
        <w:rPr>
          <w:b/>
          <w:color w:val="000000"/>
        </w:rPr>
        <w:t>OOLEKOGU E-KOOSOLEKU PROTOKOLL</w:t>
      </w:r>
      <w:r w:rsidRPr="002F2AA6">
        <w:rPr>
          <w:b/>
          <w:color w:val="000000"/>
        </w:rPr>
        <w:t>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after="160" w:afterAutospacing="0" w:line="252" w:lineRule="auto"/>
        <w:rPr>
          <w:color w:val="000000"/>
        </w:rPr>
      </w:pPr>
      <w:r>
        <w:rPr>
          <w:color w:val="000000"/>
        </w:rPr>
        <w:t>Toimumise aeg: 2</w:t>
      </w:r>
      <w:r>
        <w:rPr>
          <w:color w:val="000000"/>
        </w:rPr>
        <w:t>7</w:t>
      </w:r>
      <w:r>
        <w:rPr>
          <w:color w:val="000000"/>
        </w:rPr>
        <w:t>.10.2020</w:t>
      </w:r>
      <w:r>
        <w:rPr>
          <w:color w:val="000000"/>
        </w:rPr>
        <w:t xml:space="preserve"> kell 6:33</w:t>
      </w:r>
      <w:r>
        <w:rPr>
          <w:color w:val="000000"/>
        </w:rPr>
        <w:t xml:space="preserve"> – 2</w:t>
      </w:r>
      <w:r>
        <w:rPr>
          <w:color w:val="000000"/>
        </w:rPr>
        <w:t>9</w:t>
      </w:r>
      <w:r>
        <w:rPr>
          <w:color w:val="000000"/>
        </w:rPr>
        <w:t>.10.2020 </w:t>
      </w:r>
      <w:r>
        <w:rPr>
          <w:color w:val="000000"/>
        </w:rPr>
        <w:t>kell 18:00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after="160" w:afterAutospacing="0" w:line="252" w:lineRule="auto"/>
        <w:rPr>
          <w:color w:val="000000"/>
        </w:rPr>
      </w:pPr>
      <w:r>
        <w:rPr>
          <w:color w:val="000000"/>
        </w:rPr>
        <w:t>Osavõtjad: hoolekogu liikmed Raimo Vavilov, Eneken Lallo, Ando Källo, Merle Maimjärv-Mirka, Tiina Vanatoa, Eha Polluks, Ruth Kaljund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after="160" w:afterAutospacing="0" w:line="252" w:lineRule="auto"/>
      </w:pPr>
      <w:r>
        <w:rPr>
          <w:color w:val="000000"/>
        </w:rPr>
        <w:t>Koosolekut juhatas Meelis Einstein, protokollis Tiina Vanatoa</w:t>
      </w:r>
    </w:p>
    <w:p w:rsidR="002F2AA6" w:rsidRP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after="160" w:afterAutospacing="0" w:line="252" w:lineRule="auto"/>
        <w:rPr>
          <w:b/>
        </w:rPr>
      </w:pPr>
      <w:r w:rsidRPr="002F2AA6">
        <w:rPr>
          <w:b/>
          <w:color w:val="000000"/>
        </w:rPr>
        <w:t>P</w:t>
      </w:r>
      <w:r w:rsidRPr="002F2AA6">
        <w:rPr>
          <w:b/>
          <w:color w:val="000000"/>
        </w:rPr>
        <w:t>ÄEVAKORD:</w:t>
      </w:r>
      <w:r w:rsidRPr="002F2AA6">
        <w:rPr>
          <w:b/>
          <w:color w:val="000000"/>
        </w:rPr>
        <w:t> </w:t>
      </w:r>
    </w:p>
    <w:p w:rsidR="002F2AA6" w:rsidRDefault="002F2AA6" w:rsidP="002F2AA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Hoolekogu tööplaani kinnitamine 2020/2021. õppeaastaks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after="160" w:afterAutospacing="0" w:line="252" w:lineRule="auto"/>
      </w:pPr>
      <w:r>
        <w:rPr>
          <w:color w:val="000000"/>
        </w:rPr>
        <w:t>Hoolekogu koosolekud planeeritakse alljärgnevalt: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SEPTEMBER (21.09.2020)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1. Kooliõe ülevaade 2019/2020. õppeaasta tegevusest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2. 2019/2020. õppeaasta õppetegevuse ülevaade 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3. Huvitegevus 2019/2020. õppeaastal ja uue õppeaasta plaanid 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4. COVID-19 ja Kunda Ühisgümnaasium (tervise tagamine, distantsõppe läbiviimise põhimõtted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jms)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5. Kooli aastapäeva tähistamine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6. Ülevaade põhikooli ja gümnaasiumi lõpetajate edasi õppimisest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DETSEMBER (ettepanek 7.12.2020) </w:t>
      </w:r>
    </w:p>
    <w:p w:rsidR="002F2AA6" w:rsidRDefault="002F2AA6" w:rsidP="002F2AA6">
      <w:pPr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Eelarve täitmine ja 2021. aasta eelarve projektile arvamuse andmine </w:t>
      </w:r>
    </w:p>
    <w:p w:rsidR="002F2AA6" w:rsidRDefault="002F2AA6" w:rsidP="002F2AA6">
      <w:pPr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 xml:space="preserve">Kunda </w:t>
      </w:r>
      <w:proofErr w:type="spellStart"/>
      <w:r>
        <w:rPr>
          <w:color w:val="000000"/>
        </w:rPr>
        <w:t>Ühisgümnaasiumi</w:t>
      </w:r>
      <w:proofErr w:type="spellEnd"/>
      <w:r>
        <w:rPr>
          <w:color w:val="000000"/>
        </w:rPr>
        <w:t xml:space="preserve"> õppekava muutmisele arvamuse andmine</w:t>
      </w:r>
      <w:r>
        <w:rPr>
          <w:color w:val="000000"/>
        </w:rPr>
        <w:br/>
        <w:t xml:space="preserve">2.1. Kunda </w:t>
      </w:r>
      <w:proofErr w:type="spellStart"/>
      <w:r>
        <w:rPr>
          <w:color w:val="000000"/>
        </w:rPr>
        <w:t>Ühisgümnaasiumi</w:t>
      </w:r>
      <w:proofErr w:type="spellEnd"/>
      <w:r>
        <w:rPr>
          <w:color w:val="000000"/>
        </w:rPr>
        <w:t xml:space="preserve"> loovtöö koostamise juhend </w:t>
      </w:r>
      <w:r>
        <w:rPr>
          <w:color w:val="000000"/>
        </w:rPr>
        <w:br/>
        <w:t xml:space="preserve">2.2. Hindamine esimeses kooliastmes </w:t>
      </w:r>
      <w:r>
        <w:rPr>
          <w:color w:val="000000"/>
        </w:rPr>
        <w:br/>
        <w:t>2.3. Hindamine gümnaasiumis (parandused/täpsustused) </w:t>
      </w:r>
    </w:p>
    <w:p w:rsidR="002F2AA6" w:rsidRDefault="002F2AA6" w:rsidP="002F2AA6">
      <w:pPr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 xml:space="preserve">Õpilaste toitlustamisest Kunda </w:t>
      </w:r>
      <w:proofErr w:type="spellStart"/>
      <w:r>
        <w:rPr>
          <w:color w:val="000000"/>
        </w:rPr>
        <w:t>Ühisgümnaasiumis</w:t>
      </w:r>
      <w:proofErr w:type="spellEnd"/>
      <w:r>
        <w:rPr>
          <w:color w:val="000000"/>
        </w:rPr>
        <w:t> </w:t>
      </w:r>
    </w:p>
    <w:p w:rsidR="002F2AA6" w:rsidRDefault="002F2AA6" w:rsidP="002F2AA6">
      <w:pPr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Info ja muud küsimused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APRILL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1. Poolaasta õpitulemused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2. Ülevaade õpilasesinduse tööst 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3. Huvitegevuse kokkuvõtted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4. Tugiteenuste ülevaade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lastRenderedPageBreak/>
        <w:t>4.1. Kooli käsiraamat HEV-õpilaste toetamiseks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5. Õpilaste toitlustamine Kunda </w:t>
      </w:r>
      <w:proofErr w:type="spellStart"/>
      <w:r>
        <w:rPr>
          <w:color w:val="000000"/>
        </w:rPr>
        <w:t>Ühisgümnaasiumis</w:t>
      </w:r>
      <w:proofErr w:type="spellEnd"/>
      <w:r>
        <w:rPr>
          <w:color w:val="000000"/>
        </w:rPr>
        <w:t>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6. Kooli kodukorra muudatustele arvamuse andmine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7. Info ja muud küsimused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Autospacing="0" w:after="0" w:afterAutospacing="0" w:line="360" w:lineRule="auto"/>
        <w:ind w:left="720"/>
        <w:jc w:val="both"/>
      </w:pPr>
      <w:r>
        <w:rPr>
          <w:color w:val="000000"/>
        </w:rPr>
        <w:t>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AUGUST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1. Piirnormist suuremate klasside üle vaatamine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2. Õpitulemused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3. Arvamuse andmine kooli </w:t>
      </w:r>
      <w:proofErr w:type="spellStart"/>
      <w:r>
        <w:rPr>
          <w:color w:val="000000"/>
        </w:rPr>
        <w:t>sisehindamise</w:t>
      </w:r>
      <w:proofErr w:type="spellEnd"/>
      <w:r>
        <w:rPr>
          <w:color w:val="000000"/>
        </w:rPr>
        <w:t xml:space="preserve"> aruandele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4. Kooli </w:t>
      </w:r>
      <w:proofErr w:type="spellStart"/>
      <w:r>
        <w:rPr>
          <w:color w:val="000000"/>
        </w:rPr>
        <w:t>üldtööplaani</w:t>
      </w:r>
      <w:proofErr w:type="spellEnd"/>
      <w:r>
        <w:rPr>
          <w:color w:val="000000"/>
        </w:rPr>
        <w:t xml:space="preserve"> täitmisest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before="0" w:beforeAutospacing="0" w:after="0" w:afterAutospacing="0" w:line="360" w:lineRule="auto"/>
        <w:jc w:val="both"/>
      </w:pPr>
      <w:r>
        <w:rPr>
          <w:color w:val="000000"/>
        </w:rPr>
        <w:t>5. Info ja muud küsimused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after="160" w:afterAutospacing="0" w:line="252" w:lineRule="auto"/>
        <w:rPr>
          <w:color w:val="000000"/>
        </w:rPr>
      </w:pPr>
      <w:r w:rsidRPr="002F2AA6">
        <w:rPr>
          <w:b/>
          <w:color w:val="000000"/>
        </w:rPr>
        <w:t>OTSUSTATI</w:t>
      </w:r>
      <w:r>
        <w:rPr>
          <w:color w:val="000000"/>
        </w:rPr>
        <w:t xml:space="preserve"> kinnitada hoolekogu tööplaan 2020/2021. õppeaastaks. </w:t>
      </w:r>
    </w:p>
    <w:p w:rsidR="002F2AA6" w:rsidRDefault="002F2AA6" w:rsidP="002F2AA6">
      <w:pPr>
        <w:pStyle w:val="gmail-m-644860670877421293xmsonormaldfaa1f4b43cb6ba3389cb5cbf0b0452be7af2c73ba663b8eb400ee35073c1fe86345a9ce64ba50c22159fc7eadbad919164ce6806f8c9ea2e8e3a1acefc31751"/>
        <w:spacing w:after="160" w:afterAutospacing="0" w:line="252" w:lineRule="auto"/>
        <w:rPr>
          <w:color w:val="000000"/>
        </w:rPr>
      </w:pPr>
    </w:p>
    <w:p w:rsidR="009D47A4" w:rsidRDefault="009D47A4" w:rsidP="002F2AA6">
      <w:pPr>
        <w:pStyle w:val="gmail-m-644860670877421293xmsonormaldfaa1f4b43cb6ba3389cb5cbf0b0452be7af2c73ba663b8eb400ee35073c1fe86345a9ce64ba50c22159fc7eadbad919164ce6806f8c9ea2e8e3a1acefc31751"/>
        <w:spacing w:after="160" w:afterAutospacing="0" w:line="252" w:lineRule="auto"/>
        <w:rPr>
          <w:color w:val="000000"/>
        </w:rPr>
      </w:pPr>
      <w:r>
        <w:rPr>
          <w:color w:val="000000"/>
        </w:rPr>
        <w:t>Meelis Einstein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Tiina Vanatoa</w:t>
      </w:r>
    </w:p>
    <w:p w:rsidR="009D47A4" w:rsidRDefault="009D47A4" w:rsidP="002F2AA6">
      <w:pPr>
        <w:pStyle w:val="gmail-m-644860670877421293xmsonormaldfaa1f4b43cb6ba3389cb5cbf0b0452be7af2c73ba663b8eb400ee35073c1fe86345a9ce64ba50c22159fc7eadbad919164ce6806f8c9ea2e8e3a1acefc31751"/>
        <w:spacing w:after="160" w:afterAutospacing="0" w:line="252" w:lineRule="auto"/>
      </w:pPr>
      <w:r>
        <w:rPr>
          <w:color w:val="000000"/>
        </w:rPr>
        <w:t>Esimees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Protokollija</w:t>
      </w:r>
      <w:bookmarkStart w:id="0" w:name="_GoBack"/>
      <w:bookmarkEnd w:id="0"/>
    </w:p>
    <w:p w:rsidR="00CF567C" w:rsidRDefault="00CF567C"/>
    <w:sectPr w:rsidR="00CF5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264D5"/>
    <w:multiLevelType w:val="multilevel"/>
    <w:tmpl w:val="07245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533C25"/>
    <w:multiLevelType w:val="multilevel"/>
    <w:tmpl w:val="3FA06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AA6"/>
    <w:rsid w:val="002F2AA6"/>
    <w:rsid w:val="009D47A4"/>
    <w:rsid w:val="00C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6E13"/>
  <w15:chartTrackingRefBased/>
  <w15:docId w15:val="{577F1040-6EE0-48D0-B893-2F858656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2F2AA6"/>
    <w:pPr>
      <w:spacing w:after="0" w:line="240" w:lineRule="auto"/>
    </w:pPr>
    <w:rPr>
      <w:rFonts w:ascii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gmail-m-644860670877421293xmsonormaldfaa1f4b43cb6ba3389cb5cbf0b0452be7af2c73ba663b8eb400ee35073c1fe86345a9ce64ba50c22159fc7eadbad919164ce6806f8c9ea2e8e3a1acefc31751">
    <w:name w:val="gmail-m_-644860670877421293xmsonormaldfaa1f4b43cb6ba3389cb5cbf0b0452be7af2c73ba663b8eb400ee35073c1fe86345a9ce64ba50c22159fc7eadbad919164ce6806f8c9ea2e8e3a1acefc31751"/>
    <w:basedOn w:val="Normaallaad"/>
    <w:rsid w:val="002F2A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7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8CE8D7F4D29849A319249A3442F825" ma:contentTypeVersion="11" ma:contentTypeDescription="Loo uus dokument" ma:contentTypeScope="" ma:versionID="cb91b1b216eaf5a169a12dbf29268b80">
  <xsd:schema xmlns:xsd="http://www.w3.org/2001/XMLSchema" xmlns:xs="http://www.w3.org/2001/XMLSchema" xmlns:p="http://schemas.microsoft.com/office/2006/metadata/properties" xmlns:ns2="18ec47b8-6b74-4940-b764-51b26bba1a27" xmlns:ns3="9ad2a351-956e-4aa9-ba34-96c58e5dad33" targetNamespace="http://schemas.microsoft.com/office/2006/metadata/properties" ma:root="true" ma:fieldsID="219f100720da2cffb7ab15d55ae86094" ns2:_="" ns3:_="">
    <xsd:import namespace="18ec47b8-6b74-4940-b764-51b26bba1a27"/>
    <xsd:import namespace="9ad2a351-956e-4aa9-ba34-96c58e5da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c47b8-6b74-4940-b764-51b26bba1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5f53ab1-b77a-48d2-885b-da8ddfde8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2a351-956e-4aa9-ba34-96c58e5dad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99d8b2-7537-45e8-96b3-b9be1ea290f3}" ma:internalName="TaxCatchAll" ma:showField="CatchAllData" ma:web="9ad2a351-956e-4aa9-ba34-96c58e5da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ec47b8-6b74-4940-b764-51b26bba1a27">
      <Terms xmlns="http://schemas.microsoft.com/office/infopath/2007/PartnerControls"/>
    </lcf76f155ced4ddcb4097134ff3c332f>
    <TaxCatchAll xmlns="9ad2a351-956e-4aa9-ba34-96c58e5dad33" xsi:nil="true"/>
  </documentManagement>
</p:properties>
</file>

<file path=customXml/itemProps1.xml><?xml version="1.0" encoding="utf-8"?>
<ds:datastoreItem xmlns:ds="http://schemas.openxmlformats.org/officeDocument/2006/customXml" ds:itemID="{DA266744-9FB7-4CE1-BBEC-C9FA25455EE8}"/>
</file>

<file path=customXml/itemProps2.xml><?xml version="1.0" encoding="utf-8"?>
<ds:datastoreItem xmlns:ds="http://schemas.openxmlformats.org/officeDocument/2006/customXml" ds:itemID="{AD8D8053-B356-4776-8569-C987FA2B81CE}"/>
</file>

<file path=customXml/itemProps3.xml><?xml version="1.0" encoding="utf-8"?>
<ds:datastoreItem xmlns:ds="http://schemas.openxmlformats.org/officeDocument/2006/customXml" ds:itemID="{29E92685-B79C-4D02-9469-72F04F5245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263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KÜG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dc:description/>
  <cp:lastModifiedBy>Kristi</cp:lastModifiedBy>
  <cp:revision>1</cp:revision>
  <dcterms:created xsi:type="dcterms:W3CDTF">2020-11-02T06:06:00Z</dcterms:created>
  <dcterms:modified xsi:type="dcterms:W3CDTF">2020-11-02T06:20:00Z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0x0101000F8CE8D7F4D29849A319249A3442F825</vt:lpwstr>
  </property>
</Properties>
</file>